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EF7D" w14:textId="77777777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</w:p>
    <w:p w14:paraId="323908D2" w14:textId="7FB9F65D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 xml:space="preserve">Kimberley Designated </w:t>
      </w:r>
      <w:r w:rsidR="009C0FE3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A</w:t>
      </w: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 xml:space="preserve">rea Migration </w:t>
      </w:r>
      <w:r w:rsidR="009C0FE3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A</w:t>
      </w: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greement</w:t>
      </w:r>
    </w:p>
    <w:p w14:paraId="6B233909" w14:textId="329B59FE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</w:pP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 xml:space="preserve">Breakdown </w:t>
      </w:r>
      <w:r w:rsidR="00B261BA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 xml:space="preserve">of </w:t>
      </w:r>
      <w:r w:rsidRPr="00406D79">
        <w:rPr>
          <w:rFonts w:asciiTheme="majorHAnsi" w:hAnsiTheme="majorHAnsi" w:cstheme="majorHAnsi"/>
          <w:b/>
          <w:bCs/>
          <w:color w:val="000000"/>
          <w:sz w:val="32"/>
          <w:szCs w:val="32"/>
          <w:lang w:val="en-GB"/>
        </w:rPr>
        <w:t>total annual earnings for each occupation</w:t>
      </w:r>
    </w:p>
    <w:p w14:paraId="0C0783B4" w14:textId="77777777" w:rsid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en-GB"/>
        </w:rPr>
      </w:pPr>
    </w:p>
    <w:tbl>
      <w:tblPr>
        <w:tblW w:w="149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199"/>
        <w:gridCol w:w="1278"/>
        <w:gridCol w:w="3825"/>
        <w:gridCol w:w="3653"/>
      </w:tblGrid>
      <w:tr w:rsidR="00406D79" w:rsidRPr="00406D79" w14:paraId="06F9646F" w14:textId="77777777" w:rsidTr="00306F46">
        <w:trPr>
          <w:trHeight w:val="93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92D6" w14:textId="326DDE88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Employer name: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CD1D5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 </w:t>
            </w:r>
            <w:r w:rsidR="00CD1D5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 </w:t>
            </w:r>
            <w:r w:rsidR="00CD1D5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 </w:t>
            </w:r>
            <w:r w:rsidR="00CD1D5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 </w:t>
            </w:r>
            <w:r w:rsidR="00CD1D54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0"/>
          </w:p>
          <w:p w14:paraId="172832F9" w14:textId="33CC0195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3652" w14:textId="110D0240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Position title: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ED04" w14:textId="4EC9AF1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ANZSCO code: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406D79" w:rsidRPr="00406D79" w14:paraId="39E1E532" w14:textId="77777777" w:rsidTr="00306F46">
        <w:trPr>
          <w:trHeight w:val="617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01D" w14:textId="7777777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TSMIT Concession sought (if any) (refer to table below) </w:t>
            </w:r>
          </w:p>
          <w:p w14:paraId="288EAFB9" w14:textId="356F97BC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04EF" w14:textId="1DC63050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>Type number:</w:t>
            </w: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t xml:space="preserve"> 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406D79" w:rsidRPr="00406D79" w14:paraId="1AA07978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74A0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06E0E037" w14:textId="215A724B" w:rsidR="00406D79" w:rsidRPr="00406D79" w:rsidRDefault="00406D79" w:rsidP="00406D7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A. Monetary earnings ($):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4"/>
          </w:p>
          <w:p w14:paraId="7C065965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5FE4FE67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B2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2EF87061" w14:textId="3DC11B37" w:rsidR="00406D79" w:rsidRPr="00406D79" w:rsidRDefault="00406D79" w:rsidP="00406D7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B. Non-monetary earnings (food and board) ($):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5"/>
          </w:p>
          <w:p w14:paraId="0BFC0F5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7B60FCF0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9D0B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059590DB" w14:textId="09C2D101" w:rsidR="00406D79" w:rsidRPr="00406D79" w:rsidRDefault="00406D79" w:rsidP="00406D7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C. TOTAL annual earnings ($) (A+B): 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separate"/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306F46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fldChar w:fldCharType="end"/>
            </w:r>
            <w:bookmarkEnd w:id="6"/>
          </w:p>
          <w:p w14:paraId="55E2DDBA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3B09C45F" w14:textId="77777777" w:rsidTr="00406D79">
        <w:trPr>
          <w:trHeight w:val="23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F8F" w14:textId="77777777" w:rsidR="00306F46" w:rsidRDefault="00306F46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  <w:p w14:paraId="7EA66476" w14:textId="77777777" w:rsidR="00406D79" w:rsidRDefault="00406D79" w:rsidP="00CD16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 xml:space="preserve">I declare that the information I have provided in this document is, to the best of my knowledge, true and accurate and I am aware of the penalties for providing misleading or false information to the Commonwealth. </w:t>
            </w:r>
          </w:p>
          <w:p w14:paraId="52D47142" w14:textId="5E305128" w:rsidR="00CD1613" w:rsidRPr="00406D79" w:rsidRDefault="00CD1613" w:rsidP="00CD161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  <w:tr w:rsidR="00406D79" w:rsidRPr="00406D79" w14:paraId="46888560" w14:textId="77777777" w:rsidTr="00406D79">
        <w:trPr>
          <w:trHeight w:val="93"/>
        </w:trPr>
        <w:tc>
          <w:tcPr>
            <w:tcW w:w="1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6A3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06D79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  <w:t xml:space="preserve">Signature: </w:t>
            </w:r>
          </w:p>
          <w:p w14:paraId="3045AA5F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25249DF7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00BF50B9" w14:textId="7BA5DD38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2B5DD02D" w14:textId="49081275" w:rsidR="00406D79" w:rsidRDefault="00406D79" w:rsidP="00406D79">
      <w:pPr>
        <w:rPr>
          <w:rFonts w:asciiTheme="majorHAnsi" w:hAnsiTheme="majorHAnsi" w:cstheme="maj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4252"/>
        <w:gridCol w:w="4253"/>
      </w:tblGrid>
      <w:tr w:rsidR="00406D79" w:rsidRPr="00406D79" w14:paraId="6E88B1A1" w14:textId="77777777" w:rsidTr="00406D79">
        <w:trPr>
          <w:trHeight w:val="93"/>
        </w:trPr>
        <w:tc>
          <w:tcPr>
            <w:tcW w:w="4923" w:type="dxa"/>
            <w:shd w:val="clear" w:color="auto" w:fill="D9D9D9" w:themeFill="background1" w:themeFillShade="D9"/>
            <w:vAlign w:val="center"/>
          </w:tcPr>
          <w:p w14:paraId="39619ADD" w14:textId="77777777" w:rsid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14:paraId="0442D69D" w14:textId="70D1184B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Summary of TSMIT* Concession types (available for some occupations included in </w:t>
            </w:r>
            <w:r w:rsidR="009C0FE3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>Kimberley</w:t>
            </w:r>
            <w:r w:rsidRPr="00406D79">
              <w:rPr>
                <w:rFonts w:ascii="Arial" w:hAnsi="Arial" w:cs="Arial"/>
                <w:color w:val="000000"/>
                <w:sz w:val="23"/>
                <w:szCs w:val="23"/>
                <w:lang w:val="en-GB"/>
              </w:rPr>
              <w:t xml:space="preserve"> DAMA)</w:t>
            </w:r>
          </w:p>
          <w:p w14:paraId="51E84509" w14:textId="79B73395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6AD56C4" w14:textId="24EE0B79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Concession # </w:t>
            </w: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52E677A4" w14:textId="5B3ADF12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Concession # </w:t>
            </w: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Type 2</w:t>
            </w:r>
          </w:p>
        </w:tc>
      </w:tr>
      <w:tr w:rsidR="00406D79" w:rsidRPr="00406D79" w14:paraId="4216BF55" w14:textId="77777777" w:rsidTr="00306F46">
        <w:trPr>
          <w:trHeight w:val="93"/>
        </w:trPr>
        <w:tc>
          <w:tcPr>
            <w:tcW w:w="4923" w:type="dxa"/>
          </w:tcPr>
          <w:p w14:paraId="0D1372A4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Monetary Earnings </w:t>
            </w:r>
          </w:p>
        </w:tc>
        <w:tc>
          <w:tcPr>
            <w:tcW w:w="4252" w:type="dxa"/>
            <w:vAlign w:val="bottom"/>
          </w:tcPr>
          <w:p w14:paraId="7685F364" w14:textId="77777777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At least Reduced TSMIT (at least 90% of TSMIT) </w:t>
            </w:r>
          </w:p>
          <w:p w14:paraId="3E21A883" w14:textId="440B09DB" w:rsidR="00406D79" w:rsidRPr="00406D79" w:rsidRDefault="00406D79" w:rsidP="00306F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14:paraId="2C4A8681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At least Reduced TSMIT </w:t>
            </w:r>
          </w:p>
        </w:tc>
      </w:tr>
      <w:tr w:rsidR="00406D79" w:rsidRPr="00406D79" w14:paraId="720400F3" w14:textId="77777777" w:rsidTr="00406D79">
        <w:trPr>
          <w:trHeight w:val="208"/>
        </w:trPr>
        <w:tc>
          <w:tcPr>
            <w:tcW w:w="4923" w:type="dxa"/>
            <w:tcBorders>
              <w:bottom w:val="single" w:sz="4" w:space="0" w:color="auto"/>
            </w:tcBorders>
          </w:tcPr>
          <w:p w14:paraId="7DB6E9C1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Non-monetary Earnings (food &amp; board)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C9426BC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Nil </w:t>
            </w:r>
          </w:p>
          <w:p w14:paraId="6D32950F" w14:textId="0BD7458F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88D5BB5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No more than 10% of TSMIT </w:t>
            </w:r>
          </w:p>
        </w:tc>
      </w:tr>
      <w:tr w:rsidR="00406D79" w:rsidRPr="00406D79" w14:paraId="4FFEAB27" w14:textId="77777777" w:rsidTr="00406D79">
        <w:trPr>
          <w:trHeight w:val="93"/>
        </w:trPr>
        <w:tc>
          <w:tcPr>
            <w:tcW w:w="4923" w:type="dxa"/>
            <w:shd w:val="clear" w:color="auto" w:fill="E2EFD9" w:themeFill="accent6" w:themeFillTint="33"/>
          </w:tcPr>
          <w:p w14:paraId="1EA54E16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 xml:space="preserve">Total Annual Earnings 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CD51682" w14:textId="77777777" w:rsid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At least reduced TSMIT (at least 90% of TSMIT) </w:t>
            </w:r>
          </w:p>
          <w:p w14:paraId="46B1535F" w14:textId="3A9EE572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BD831E4" w14:textId="77777777" w:rsidR="00406D79" w:rsidRPr="00406D79" w:rsidRDefault="00406D79" w:rsidP="00406D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406D7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At least TSMIT </w:t>
            </w:r>
          </w:p>
        </w:tc>
      </w:tr>
    </w:tbl>
    <w:p w14:paraId="39ABBC83" w14:textId="0C6BB84C" w:rsidR="00406D79" w:rsidRDefault="00406D79" w:rsidP="00406D79">
      <w:pPr>
        <w:rPr>
          <w:rFonts w:asciiTheme="majorHAnsi" w:hAnsiTheme="majorHAnsi" w:cstheme="majorHAnsi"/>
        </w:rPr>
      </w:pPr>
    </w:p>
    <w:p w14:paraId="1B89F2C2" w14:textId="35F541C5" w:rsidR="00406D79" w:rsidRDefault="00406D79" w:rsidP="00406D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note:</w:t>
      </w:r>
    </w:p>
    <w:p w14:paraId="26044BE2" w14:textId="6A89E9C9" w:rsid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>* TSMIT - Temporary Skilled Migration Income Threshold</w:t>
      </w:r>
      <w:r w:rsidR="009C0FE3">
        <w:rPr>
          <w:rFonts w:asciiTheme="majorHAnsi" w:hAnsiTheme="majorHAnsi" w:cstheme="majorHAnsi"/>
          <w:color w:val="000000"/>
          <w:sz w:val="20"/>
          <w:szCs w:val="20"/>
          <w:lang w:val="en-GB"/>
        </w:rPr>
        <w:t>.</w:t>
      </w: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 </w:t>
      </w:r>
    </w:p>
    <w:p w14:paraId="151A6A8D" w14:textId="77777777" w:rsidR="00406D79" w:rsidRPr="00406D79" w:rsidRDefault="00406D79" w:rsidP="00406D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</w:p>
    <w:p w14:paraId="1CE8EF25" w14:textId="67EF8338" w:rsidR="00406D79" w:rsidRDefault="00406D79" w:rsidP="00406D79">
      <w:pPr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>* TSMIT is currently set at AUD</w:t>
      </w:r>
      <w:r w:rsidR="009C0FE3">
        <w:rPr>
          <w:rFonts w:asciiTheme="majorHAnsi" w:hAnsiTheme="majorHAnsi" w:cstheme="majorHAnsi"/>
          <w:color w:val="000000"/>
          <w:sz w:val="20"/>
          <w:szCs w:val="20"/>
          <w:lang w:val="en-GB"/>
        </w:rPr>
        <w:t>70,000</w:t>
      </w: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 (</w:t>
      </w:r>
      <w:r w:rsidR="009C0FE3">
        <w:rPr>
          <w:rFonts w:asciiTheme="majorHAnsi" w:hAnsiTheme="majorHAnsi" w:cstheme="majorHAnsi"/>
          <w:color w:val="000000"/>
          <w:sz w:val="20"/>
          <w:szCs w:val="20"/>
          <w:lang w:val="en-GB"/>
        </w:rPr>
        <w:t>1 July 2023</w:t>
      </w:r>
      <w:r w:rsidRPr="00406D79">
        <w:rPr>
          <w:rFonts w:asciiTheme="majorHAnsi" w:hAnsiTheme="majorHAnsi" w:cstheme="majorHAnsi"/>
          <w:color w:val="000000"/>
          <w:sz w:val="20"/>
          <w:szCs w:val="20"/>
          <w:lang w:val="en-GB"/>
        </w:rPr>
        <w:t>)</w:t>
      </w:r>
      <w:r w:rsidR="009C0FE3">
        <w:rPr>
          <w:rFonts w:asciiTheme="majorHAnsi" w:hAnsiTheme="majorHAnsi" w:cstheme="majorHAnsi"/>
          <w:color w:val="000000"/>
          <w:sz w:val="20"/>
          <w:szCs w:val="20"/>
          <w:lang w:val="en-GB"/>
        </w:rPr>
        <w:t>, therefore 90% of TSMIT is currently $63,000.</w:t>
      </w:r>
    </w:p>
    <w:p w14:paraId="2D2561B6" w14:textId="205F10F2" w:rsidR="009C0FE3" w:rsidRPr="00406D79" w:rsidRDefault="009C0FE3" w:rsidP="00406D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en-GB"/>
        </w:rPr>
        <w:t xml:space="preserve">This form version is dated 22 December 2023. </w:t>
      </w:r>
    </w:p>
    <w:sectPr w:rsidR="009C0FE3" w:rsidRPr="00406D79" w:rsidSect="00406D7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909F5" w14:textId="77777777" w:rsidR="00D02E7E" w:rsidRDefault="00D02E7E" w:rsidP="00C87B32">
      <w:pPr>
        <w:spacing w:after="0" w:line="240" w:lineRule="auto"/>
      </w:pPr>
      <w:r>
        <w:separator/>
      </w:r>
    </w:p>
  </w:endnote>
  <w:endnote w:type="continuationSeparator" w:id="0">
    <w:p w14:paraId="5A08FDE3" w14:textId="77777777" w:rsidR="00D02E7E" w:rsidRDefault="00D02E7E" w:rsidP="00C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501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3F957" w14:textId="0F5C1E50" w:rsidR="00C87B32" w:rsidRDefault="00C87B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6A24E9" w14:textId="77777777" w:rsidR="00C87B32" w:rsidRDefault="00C8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2E9A" w14:textId="77777777" w:rsidR="00D02E7E" w:rsidRDefault="00D02E7E" w:rsidP="00C87B32">
      <w:pPr>
        <w:spacing w:after="0" w:line="240" w:lineRule="auto"/>
      </w:pPr>
      <w:r>
        <w:separator/>
      </w:r>
    </w:p>
  </w:footnote>
  <w:footnote w:type="continuationSeparator" w:id="0">
    <w:p w14:paraId="4599EFB6" w14:textId="77777777" w:rsidR="00D02E7E" w:rsidRDefault="00D02E7E" w:rsidP="00C8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AAAD" w14:textId="41853FF2" w:rsidR="00C87B32" w:rsidRPr="00C87B32" w:rsidRDefault="00406D79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36F6" wp14:editId="7EC3D6EA">
          <wp:simplePos x="0" y="0"/>
          <wp:positionH relativeFrom="column">
            <wp:posOffset>-48658</wp:posOffset>
          </wp:positionH>
          <wp:positionV relativeFrom="paragraph">
            <wp:posOffset>-26548</wp:posOffset>
          </wp:positionV>
          <wp:extent cx="1860550" cy="1148080"/>
          <wp:effectExtent l="0" t="0" r="0" b="0"/>
          <wp:wrapSquare wrapText="bothSides"/>
          <wp:docPr id="1" name="Picture 1" descr="../Logo%20Nov%2019/EKCCI%20logo%20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Nov%2019/EKCCI%20logo%20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32" w:rsidRPr="00C87B32">
      <w:rPr>
        <w:b/>
        <w:bCs/>
        <w:color w:val="000000" w:themeColor="text1"/>
      </w:rPr>
      <w:t xml:space="preserve">EAST KIMBERLEY CHAMBER OF COMMERCE AND INDUSTRY </w:t>
    </w:r>
  </w:p>
  <w:p w14:paraId="696A9400" w14:textId="0D639CDB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PO BOX 171 </w:t>
    </w:r>
  </w:p>
  <w:p w14:paraId="38BCA615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KUNUNURRA </w:t>
    </w:r>
  </w:p>
  <w:p w14:paraId="383C448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>WA 6743</w:t>
    </w:r>
  </w:p>
  <w:p w14:paraId="7B1EB5A7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rStyle w:val="Hyperlink"/>
        <w:b/>
        <w:bCs/>
      </w:rPr>
    </w:pPr>
    <w:r w:rsidRPr="00C87B32">
      <w:rPr>
        <w:b/>
        <w:bCs/>
      </w:rPr>
      <w:t xml:space="preserve"> </w:t>
    </w:r>
    <w:hyperlink r:id="rId2" w:history="1">
      <w:r w:rsidRPr="00C87B32">
        <w:rPr>
          <w:rStyle w:val="Hyperlink"/>
          <w:b/>
          <w:bCs/>
        </w:rPr>
        <w:t>www.ekcci.com.au</w:t>
      </w:r>
    </w:hyperlink>
  </w:p>
  <w:p w14:paraId="642BBF1A" w14:textId="77777777" w:rsidR="00C87B32" w:rsidRPr="00C87B32" w:rsidRDefault="00C87B32" w:rsidP="00C87B32">
    <w:pPr>
      <w:pStyle w:val="NormalWeb"/>
      <w:spacing w:before="0" w:beforeAutospacing="0" w:after="0" w:afterAutospacing="0"/>
      <w:jc w:val="right"/>
      <w:rPr>
        <w:b/>
        <w:bCs/>
      </w:rPr>
    </w:pPr>
    <w:r w:rsidRPr="00C87B32">
      <w:rPr>
        <w:rFonts w:ascii="Calibri" w:hAnsi="Calibri" w:cs="Calibri"/>
        <w:b/>
        <w:bCs/>
        <w:color w:val="000000"/>
        <w:sz w:val="22"/>
        <w:szCs w:val="22"/>
      </w:rPr>
      <w:t> 73 754 070 279</w:t>
    </w:r>
  </w:p>
  <w:p w14:paraId="27E2D91B" w14:textId="77777777" w:rsidR="00C87B32" w:rsidRDefault="00C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6C5FC4"/>
    <w:multiLevelType w:val="hybridMultilevel"/>
    <w:tmpl w:val="F8A104B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5AA3FB"/>
    <w:multiLevelType w:val="hybridMultilevel"/>
    <w:tmpl w:val="0F072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6C8B8E"/>
    <w:multiLevelType w:val="hybridMultilevel"/>
    <w:tmpl w:val="0E26839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A97EDD"/>
    <w:multiLevelType w:val="hybridMultilevel"/>
    <w:tmpl w:val="8E2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2189"/>
    <w:multiLevelType w:val="multilevel"/>
    <w:tmpl w:val="60D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AE2547"/>
    <w:multiLevelType w:val="hybridMultilevel"/>
    <w:tmpl w:val="E69E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84C4"/>
    <w:multiLevelType w:val="hybridMultilevel"/>
    <w:tmpl w:val="5FFD94D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642E6C"/>
    <w:multiLevelType w:val="hybridMultilevel"/>
    <w:tmpl w:val="717ACD60"/>
    <w:lvl w:ilvl="0" w:tplc="94D423E6">
      <w:start w:val="4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D460A"/>
    <w:multiLevelType w:val="hybridMultilevel"/>
    <w:tmpl w:val="F1CE0F66"/>
    <w:lvl w:ilvl="0" w:tplc="94D4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12BF5"/>
    <w:multiLevelType w:val="hybridMultilevel"/>
    <w:tmpl w:val="71600A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 w15:restartNumberingAfterBreak="0">
    <w:nsid w:val="6D0654F1"/>
    <w:multiLevelType w:val="hybridMultilevel"/>
    <w:tmpl w:val="385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C0E03"/>
    <w:multiLevelType w:val="hybridMultilevel"/>
    <w:tmpl w:val="0D329500"/>
    <w:lvl w:ilvl="0" w:tplc="2A02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564405">
    <w:abstractNumId w:val="7"/>
  </w:num>
  <w:num w:numId="2" w16cid:durableId="1008408668">
    <w:abstractNumId w:val="11"/>
  </w:num>
  <w:num w:numId="3" w16cid:durableId="970549990">
    <w:abstractNumId w:val="4"/>
  </w:num>
  <w:num w:numId="4" w16cid:durableId="1056660619">
    <w:abstractNumId w:val="9"/>
  </w:num>
  <w:num w:numId="5" w16cid:durableId="98575130">
    <w:abstractNumId w:val="10"/>
  </w:num>
  <w:num w:numId="6" w16cid:durableId="346173044">
    <w:abstractNumId w:val="1"/>
  </w:num>
  <w:num w:numId="7" w16cid:durableId="2038507779">
    <w:abstractNumId w:val="5"/>
  </w:num>
  <w:num w:numId="8" w16cid:durableId="1489714689">
    <w:abstractNumId w:val="8"/>
  </w:num>
  <w:num w:numId="9" w16cid:durableId="1699046236">
    <w:abstractNumId w:val="3"/>
  </w:num>
  <w:num w:numId="10" w16cid:durableId="1849517397">
    <w:abstractNumId w:val="0"/>
  </w:num>
  <w:num w:numId="11" w16cid:durableId="1291134609">
    <w:abstractNumId w:val="6"/>
  </w:num>
  <w:num w:numId="12" w16cid:durableId="52587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s79IN50H2UD7YCRnZS6LSCC/LZkhQP0iJ2TKgGjHrMe8cBT0gFWm4Ng1uUIQbBXW9rslJikJEmjCk6FWTm6xg==" w:salt="yRt761rhxxgwj9ZumbVu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2"/>
    <w:rsid w:val="000B4DED"/>
    <w:rsid w:val="000C22CB"/>
    <w:rsid w:val="00174AAA"/>
    <w:rsid w:val="00306F46"/>
    <w:rsid w:val="00406D79"/>
    <w:rsid w:val="006A58C9"/>
    <w:rsid w:val="006E0929"/>
    <w:rsid w:val="007276B0"/>
    <w:rsid w:val="007B001B"/>
    <w:rsid w:val="009203A8"/>
    <w:rsid w:val="009C0FE3"/>
    <w:rsid w:val="009D36B6"/>
    <w:rsid w:val="00B261BA"/>
    <w:rsid w:val="00C34D50"/>
    <w:rsid w:val="00C87B32"/>
    <w:rsid w:val="00CD1613"/>
    <w:rsid w:val="00CD1D54"/>
    <w:rsid w:val="00CE5EC7"/>
    <w:rsid w:val="00D02E7E"/>
    <w:rsid w:val="00DF6E0B"/>
    <w:rsid w:val="00E12457"/>
    <w:rsid w:val="00E92FF0"/>
    <w:rsid w:val="00E957FC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606A9"/>
  <w15:chartTrackingRefBased/>
  <w15:docId w15:val="{92EBE230-4B63-4436-BF88-6F65A3D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32"/>
  </w:style>
  <w:style w:type="paragraph" w:styleId="Footer">
    <w:name w:val="footer"/>
    <w:basedOn w:val="Normal"/>
    <w:link w:val="Foot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32"/>
  </w:style>
  <w:style w:type="character" w:styleId="Hyperlink">
    <w:name w:val="Hyperlink"/>
    <w:basedOn w:val="DefaultParagraphFont"/>
    <w:uiPriority w:val="99"/>
    <w:unhideWhenUsed/>
    <w:rsid w:val="00C87B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E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E5EC7"/>
  </w:style>
  <w:style w:type="paragraph" w:customStyle="1" w:styleId="m5012170354864492444msolistparagraph">
    <w:name w:val="m_5012170354864492444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234439062708242867msolistparagraph">
    <w:name w:val="m_-2234439062708242867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5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E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cci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Hudson</dc:creator>
  <cp:keywords/>
  <dc:description/>
  <cp:lastModifiedBy>Geoff H</cp:lastModifiedBy>
  <cp:revision>5</cp:revision>
  <dcterms:created xsi:type="dcterms:W3CDTF">2024-01-02T00:31:00Z</dcterms:created>
  <dcterms:modified xsi:type="dcterms:W3CDTF">2024-01-02T00:33:00Z</dcterms:modified>
</cp:coreProperties>
</file>